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37C" w:rsidRPr="0054037C" w:rsidRDefault="0054037C" w:rsidP="0054037C">
      <w:pPr>
        <w:spacing w:line="540" w:lineRule="exact"/>
        <w:ind w:firstLineChars="200" w:firstLine="801"/>
        <w:jc w:val="center"/>
        <w:rPr>
          <w:rFonts w:ascii="华文中宋" w:eastAsia="华文中宋" w:hAnsi="华文中宋" w:cs="黑体"/>
          <w:b/>
          <w:sz w:val="40"/>
          <w:szCs w:val="24"/>
        </w:rPr>
      </w:pPr>
      <w:r w:rsidRPr="0054037C">
        <w:rPr>
          <w:rFonts w:ascii="华文中宋" w:eastAsia="华文中宋" w:hAnsi="华文中宋" w:cs="黑体" w:hint="eastAsia"/>
          <w:b/>
          <w:sz w:val="40"/>
          <w:szCs w:val="24"/>
        </w:rPr>
        <w:t>填报说明</w:t>
      </w:r>
    </w:p>
    <w:p w:rsidR="0054037C" w:rsidRPr="00D215BD" w:rsidRDefault="0054037C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著作：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《XXX》，出版社，出版日期，（参编字数）总字数，独著/合著/排名第三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《数学研究》，四川大学出版社，2017.05， 450千字,独著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《数学研究》，四川大学出版社，2017.05， 参编160千字，总450千字,合著</w:t>
      </w:r>
    </w:p>
    <w:p w:rsidR="0054037C" w:rsidRDefault="0054037C" w:rsidP="0054037C">
      <w:pPr>
        <w:spacing w:line="460" w:lineRule="exact"/>
        <w:rPr>
          <w:rFonts w:asciiTheme="minorEastAsia" w:eastAsiaTheme="minorEastAsia" w:hAnsiTheme="minorEastAsia" w:hint="eastAsia"/>
          <w:i/>
          <w:sz w:val="24"/>
          <w:szCs w:val="24"/>
        </w:rPr>
      </w:pPr>
      <w:r w:rsidRPr="002A65D2">
        <w:rPr>
          <w:rFonts w:asciiTheme="minorEastAsia" w:eastAsiaTheme="minorEastAsia" w:hAnsiTheme="minorEastAsia" w:hint="eastAsia"/>
          <w:i/>
          <w:sz w:val="24"/>
          <w:szCs w:val="24"/>
        </w:rPr>
        <w:t>注：出版日期为首次出版印刷的日期。</w:t>
      </w:r>
    </w:p>
    <w:p w:rsidR="00D215BD" w:rsidRPr="002A65D2" w:rsidRDefault="00D215BD" w:rsidP="0054037C">
      <w:pPr>
        <w:spacing w:line="460" w:lineRule="exact"/>
        <w:rPr>
          <w:rFonts w:asciiTheme="minorEastAsia" w:eastAsiaTheme="minorEastAsia" w:hAnsiTheme="minorEastAsia"/>
          <w:i/>
          <w:sz w:val="24"/>
          <w:szCs w:val="24"/>
        </w:rPr>
      </w:pPr>
    </w:p>
    <w:p w:rsidR="0054037C" w:rsidRPr="00D215BD" w:rsidRDefault="0054037C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论文：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 w:cs="黑体"/>
          <w:sz w:val="24"/>
          <w:szCs w:val="24"/>
        </w:rPr>
      </w:pP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《论文名》，《期刊名》，发表年月，*卷，*期：起始页-终止页，第几作者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 </w:t>
      </w: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例：《对数学的XXX》, 《计算机工程与应用》, 2017.09，3卷,2期：28-30, 独撰（送审论文）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 w:cs="黑体"/>
          <w:sz w:val="24"/>
          <w:szCs w:val="24"/>
        </w:rPr>
      </w:pP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英文论文名，期刊名（会议名），发表年月，卷.（期）：起始页-终止页，检索号, 第几作者</w:t>
      </w:r>
    </w:p>
    <w:p w:rsidR="0054037C" w:rsidRPr="0054037C" w:rsidRDefault="0054037C" w:rsidP="0054037C">
      <w:pPr>
        <w:spacing w:line="460" w:lineRule="exact"/>
        <w:rPr>
          <w:rFonts w:asciiTheme="minorEastAsia" w:eastAsiaTheme="minorEastAsia" w:hAnsiTheme="minorEastAsia" w:cs="黑体"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sz w:val="24"/>
          <w:szCs w:val="24"/>
        </w:rPr>
        <w:t xml:space="preserve"> </w:t>
      </w: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例：《A Collocation Method XXX》，《</w:t>
      </w:r>
      <w:r w:rsidR="002A65D2">
        <w:rPr>
          <w:rFonts w:asciiTheme="minorEastAsia" w:eastAsiaTheme="minorEastAsia" w:hAnsiTheme="minorEastAsia" w:cs="黑体" w:hint="eastAsia"/>
          <w:sz w:val="24"/>
          <w:szCs w:val="24"/>
        </w:rPr>
        <w:t>XXX</w:t>
      </w: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》,2016.08：1-6，</w:t>
      </w:r>
      <w:r w:rsidR="002A65D2" w:rsidRPr="0054037C">
        <w:rPr>
          <w:rFonts w:asciiTheme="minorEastAsia" w:eastAsiaTheme="minorEastAsia" w:hAnsiTheme="minorEastAsia" w:cs="黑体" w:hint="eastAsia"/>
          <w:sz w:val="24"/>
          <w:szCs w:val="24"/>
        </w:rPr>
        <w:t xml:space="preserve"> </w:t>
      </w:r>
      <w:r w:rsidRPr="0054037C">
        <w:rPr>
          <w:rFonts w:asciiTheme="minorEastAsia" w:eastAsiaTheme="minorEastAsia" w:hAnsiTheme="minorEastAsia" w:cs="黑体" w:hint="eastAsia"/>
          <w:sz w:val="24"/>
          <w:szCs w:val="24"/>
        </w:rPr>
        <w:t>EI：20161302147032（或SCI: 000318717300002）, 第一作者（送审论文）</w:t>
      </w:r>
    </w:p>
    <w:p w:rsidR="0054037C" w:rsidRDefault="0054037C" w:rsidP="0054037C">
      <w:pPr>
        <w:spacing w:line="460" w:lineRule="exact"/>
        <w:rPr>
          <w:rFonts w:asciiTheme="minorEastAsia" w:eastAsiaTheme="minorEastAsia" w:hAnsiTheme="minorEastAsia" w:cs="黑体" w:hint="eastAsia"/>
          <w:b/>
          <w:i/>
          <w:sz w:val="24"/>
          <w:szCs w:val="24"/>
        </w:rPr>
      </w:pPr>
      <w:r w:rsidRPr="00F56F76">
        <w:rPr>
          <w:rFonts w:asciiTheme="minorEastAsia" w:eastAsiaTheme="minorEastAsia" w:hAnsiTheme="minorEastAsia" w:cs="黑体" w:hint="eastAsia"/>
          <w:b/>
          <w:i/>
          <w:sz w:val="24"/>
          <w:szCs w:val="24"/>
        </w:rPr>
        <w:t>注：送审的两篇论文请在最后标注：（送审论文）</w:t>
      </w:r>
    </w:p>
    <w:p w:rsidR="00D215BD" w:rsidRPr="00F56F76" w:rsidRDefault="00DD12C0" w:rsidP="0054037C">
      <w:pPr>
        <w:spacing w:line="460" w:lineRule="exact"/>
        <w:rPr>
          <w:rFonts w:asciiTheme="minorEastAsia" w:eastAsiaTheme="minorEastAsia" w:hAnsiTheme="minorEastAsia" w:cs="黑体"/>
          <w:b/>
          <w:i/>
          <w:sz w:val="24"/>
          <w:szCs w:val="24"/>
        </w:rPr>
      </w:pPr>
      <w:r>
        <w:rPr>
          <w:rFonts w:asciiTheme="minorEastAsia" w:eastAsiaTheme="minorEastAsia" w:hAnsiTheme="minorEastAsia" w:cs="黑体" w:hint="eastAsia"/>
          <w:b/>
          <w:i/>
          <w:sz w:val="24"/>
          <w:szCs w:val="24"/>
        </w:rPr>
        <w:t xml:space="preserve">   待刊的论文（著作）可填在表中并在最后标明（待刊），但需</w:t>
      </w:r>
      <w:r w:rsidRPr="00DD12C0">
        <w:rPr>
          <w:rFonts w:asciiTheme="minorEastAsia" w:eastAsiaTheme="minorEastAsia" w:hAnsiTheme="minorEastAsia" w:cs="黑体" w:hint="eastAsia"/>
          <w:b/>
          <w:i/>
          <w:sz w:val="24"/>
          <w:szCs w:val="24"/>
        </w:rPr>
        <w:t>在2017年8月31日前拿到现刊</w:t>
      </w:r>
      <w:r>
        <w:rPr>
          <w:rFonts w:asciiTheme="minorEastAsia" w:eastAsiaTheme="minorEastAsia" w:hAnsiTheme="minorEastAsia" w:cs="黑体" w:hint="eastAsia"/>
          <w:b/>
          <w:i/>
          <w:sz w:val="24"/>
          <w:szCs w:val="24"/>
        </w:rPr>
        <w:t>。</w:t>
      </w:r>
    </w:p>
    <w:p w:rsidR="0054037C" w:rsidRPr="00D215BD" w:rsidRDefault="0054037C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项目：</w:t>
      </w:r>
    </w:p>
    <w:p w:rsidR="0054037C" w:rsidRPr="000B1092" w:rsidRDefault="0054037C" w:rsidP="0054037C">
      <w:pPr>
        <w:widowControl/>
        <w:spacing w:line="460" w:lineRule="exact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 w:rsidRPr="0054037C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项目名称，项目级别，项目编号，起止时间，项目状态（已结题/在研），主持人/第几参加人，到校金额（万元）</w:t>
      </w:r>
      <w:r w:rsidRPr="0054037C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br/>
      </w:r>
      <w:r w:rsidR="002A65D2" w:rsidRPr="000B10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科研项目</w:t>
      </w:r>
      <w:r w:rsidRPr="000B10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：对分数阶的应用研究，厅级青年项目，项目编号：19ZA02888，起止</w:t>
      </w:r>
      <w:r w:rsidRPr="000B109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时间：2015.01-2018.01，已结题</w:t>
      </w:r>
      <w:r w:rsidR="002A65D2" w:rsidRPr="000B109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Pr="000B109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项目主持人，到校经费：1.5万元</w:t>
      </w:r>
    </w:p>
    <w:p w:rsidR="002A65D2" w:rsidRPr="000B1092" w:rsidRDefault="002A65D2" w:rsidP="002A65D2">
      <w:pPr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 w:rsidRPr="000B1092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教改项目：XXXX，省级教改项目，项目编号：    ，起止时间：2015.01-2018.09，在研，主持人。</w:t>
      </w:r>
    </w:p>
    <w:p w:rsidR="002A65D2" w:rsidRPr="000B1092" w:rsidRDefault="002A65D2" w:rsidP="0054037C">
      <w:pPr>
        <w:spacing w:line="460" w:lineRule="exact"/>
        <w:rPr>
          <w:rFonts w:asciiTheme="minorEastAsia" w:eastAsiaTheme="minorEastAsia" w:hAnsiTheme="minorEastAsia" w:cs="黑体" w:hint="eastAsia"/>
          <w:b/>
          <w:i/>
          <w:sz w:val="24"/>
          <w:szCs w:val="24"/>
        </w:rPr>
      </w:pPr>
      <w:r w:rsidRPr="000B1092">
        <w:rPr>
          <w:rFonts w:asciiTheme="minorEastAsia" w:eastAsiaTheme="minorEastAsia" w:hAnsiTheme="minorEastAsia" w:cs="黑体" w:hint="eastAsia"/>
          <w:b/>
          <w:i/>
          <w:sz w:val="24"/>
          <w:szCs w:val="24"/>
        </w:rPr>
        <w:t>注：科研到校经费的填写：</w:t>
      </w:r>
      <w:r w:rsidR="00D23B08" w:rsidRPr="000B1092">
        <w:rPr>
          <w:rFonts w:asciiTheme="minorEastAsia" w:eastAsiaTheme="minorEastAsia" w:hAnsiTheme="minorEastAsia" w:cs="黑体" w:hint="eastAsia"/>
          <w:b/>
          <w:i/>
          <w:sz w:val="24"/>
          <w:szCs w:val="24"/>
        </w:rPr>
        <w:t>厅级及以上项目（项目配套经费除外）或横向项目才填到校经费;到校经校经费仅限于课题主持人。</w:t>
      </w:r>
    </w:p>
    <w:p w:rsidR="00D215BD" w:rsidRPr="002A65D2" w:rsidRDefault="00D215BD" w:rsidP="0054037C">
      <w:pPr>
        <w:spacing w:line="460" w:lineRule="exact"/>
        <w:rPr>
          <w:rFonts w:asciiTheme="minorEastAsia" w:eastAsiaTheme="minorEastAsia" w:hAnsiTheme="minorEastAsia" w:cs="黑体"/>
          <w:i/>
          <w:sz w:val="24"/>
          <w:szCs w:val="24"/>
        </w:rPr>
      </w:pPr>
    </w:p>
    <w:p w:rsidR="00EA2CC1" w:rsidRPr="00D215BD" w:rsidRDefault="00EA2CC1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获奖：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 w:cs="黑体"/>
          <w:color w:val="FF0000"/>
          <w:sz w:val="24"/>
          <w:szCs w:val="24"/>
        </w:rPr>
      </w:pPr>
      <w:r w:rsidRPr="0054037C">
        <w:rPr>
          <w:rFonts w:asciiTheme="minorEastAsia" w:eastAsiaTheme="minorEastAsia" w:hAnsiTheme="minorEastAsia" w:cs="黑体" w:hint="eastAsia"/>
          <w:color w:val="FF0000"/>
          <w:sz w:val="24"/>
          <w:szCs w:val="24"/>
        </w:rPr>
        <w:t>1、科研成果获奖：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lastRenderedPageBreak/>
        <w:t>时间，获奖成果名称，奖项等级，获奖级别，独立获奖人/排名第几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2017.08，《对XX的研究》获内江师范学院科研成果奖一等级，校级，排名第一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color w:val="FF0000"/>
          <w:sz w:val="24"/>
          <w:szCs w:val="24"/>
        </w:rPr>
        <w:t>2、荣誉称号类：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时间，获奖成果名称，奖项级别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2018.05，获内江师范学</w:t>
      </w:r>
      <w:r w:rsidR="00604575">
        <w:rPr>
          <w:rFonts w:asciiTheme="minorEastAsia" w:eastAsiaTheme="minorEastAsia" w:hAnsiTheme="minorEastAsia" w:hint="eastAsia"/>
          <w:sz w:val="24"/>
          <w:szCs w:val="24"/>
        </w:rPr>
        <w:t>院</w:t>
      </w:r>
      <w:r w:rsidRPr="0054037C">
        <w:rPr>
          <w:rFonts w:asciiTheme="minorEastAsia" w:eastAsiaTheme="minorEastAsia" w:hAnsiTheme="minorEastAsia" w:hint="eastAsia"/>
          <w:sz w:val="24"/>
          <w:szCs w:val="24"/>
        </w:rPr>
        <w:t>优秀教育工作者称号，校级。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color w:val="FF0000"/>
          <w:sz w:val="24"/>
          <w:szCs w:val="24"/>
        </w:rPr>
        <w:t>3、比赛获奖：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时间，获奖成果名称及等级，奖项级别，独立获奖人/排名第几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2016.07，获四川省某比赛一等奖，省部级，排名第二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color w:val="FF0000"/>
          <w:sz w:val="24"/>
          <w:szCs w:val="24"/>
        </w:rPr>
        <w:t>4、指导学生获奖：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时间，获奖成果名称，获奖等级，获奖级别，第一指导教师。</w:t>
      </w:r>
    </w:p>
    <w:p w:rsidR="00EA2CC1" w:rsidRPr="002A65D2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2A65D2">
        <w:rPr>
          <w:rFonts w:asciiTheme="minorEastAsia" w:eastAsiaTheme="minorEastAsia" w:hAnsiTheme="minorEastAsia" w:hint="eastAsia"/>
          <w:sz w:val="24"/>
          <w:szCs w:val="24"/>
        </w:rPr>
        <w:t>2017.06，指导学生参加全国数学竞赛，获一等奖，国家级，第一指导教师。</w:t>
      </w:r>
    </w:p>
    <w:p w:rsidR="00EA2CC1" w:rsidRPr="008F5D51" w:rsidRDefault="002A65D2" w:rsidP="0054037C">
      <w:pPr>
        <w:tabs>
          <w:tab w:val="left" w:pos="1776"/>
        </w:tabs>
        <w:spacing w:line="460" w:lineRule="exact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8F5D51">
        <w:rPr>
          <w:rFonts w:asciiTheme="minorEastAsia" w:eastAsiaTheme="minorEastAsia" w:hAnsiTheme="minorEastAsia" w:hint="eastAsia"/>
          <w:color w:val="FF0000"/>
          <w:sz w:val="24"/>
          <w:szCs w:val="24"/>
        </w:rPr>
        <w:t>5、专利获奖：</w:t>
      </w:r>
      <w:r w:rsidR="00EA2CC1" w:rsidRPr="008F5D51">
        <w:rPr>
          <w:rFonts w:asciiTheme="minorEastAsia" w:eastAsiaTheme="minorEastAsia" w:hAnsiTheme="minorEastAsia"/>
          <w:color w:val="FF0000"/>
          <w:sz w:val="24"/>
          <w:szCs w:val="24"/>
        </w:rPr>
        <w:tab/>
      </w:r>
    </w:p>
    <w:p w:rsidR="002A65D2" w:rsidRDefault="002A65D2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时间，</w:t>
      </w:r>
      <w:r w:rsidRPr="0054037C">
        <w:rPr>
          <w:rFonts w:asciiTheme="minorEastAsia" w:eastAsiaTheme="minorEastAsia" w:hAnsiTheme="minorEastAsia" w:hint="eastAsia"/>
          <w:sz w:val="24"/>
          <w:szCs w:val="24"/>
        </w:rPr>
        <w:t>获奖成果名称</w:t>
      </w:r>
      <w:r>
        <w:rPr>
          <w:rFonts w:asciiTheme="minorEastAsia" w:eastAsiaTheme="minorEastAsia" w:hAnsiTheme="minorEastAsia" w:hint="eastAsia"/>
          <w:sz w:val="24"/>
          <w:szCs w:val="24"/>
        </w:rPr>
        <w:t>及</w:t>
      </w:r>
      <w:r w:rsidRPr="0054037C">
        <w:rPr>
          <w:rFonts w:asciiTheme="minorEastAsia" w:eastAsiaTheme="minorEastAsia" w:hAnsiTheme="minorEastAsia" w:hint="eastAsia"/>
          <w:sz w:val="24"/>
          <w:szCs w:val="24"/>
        </w:rPr>
        <w:t>获奖等级，获奖级别，</w:t>
      </w:r>
      <w:r>
        <w:rPr>
          <w:rFonts w:asciiTheme="minorEastAsia" w:eastAsiaTheme="minorEastAsia" w:hAnsiTheme="minorEastAsia" w:hint="eastAsia"/>
          <w:sz w:val="24"/>
          <w:szCs w:val="24"/>
        </w:rPr>
        <w:t>独立获奖人/</w:t>
      </w:r>
      <w:r w:rsidR="008F5D51">
        <w:rPr>
          <w:rFonts w:asciiTheme="minorEastAsia" w:eastAsiaTheme="minorEastAsia" w:hAnsiTheme="minorEastAsia" w:hint="eastAsia"/>
          <w:sz w:val="24"/>
          <w:szCs w:val="24"/>
        </w:rPr>
        <w:t>排名第几</w:t>
      </w:r>
    </w:p>
    <w:p w:rsidR="002342ED" w:rsidRDefault="002A65D2" w:rsidP="0054037C">
      <w:pPr>
        <w:spacing w:line="460" w:lineRule="exac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2016.05，XXX专利获内江市专利一等奖，市厅级，</w:t>
      </w:r>
      <w:r w:rsidR="008F5D51">
        <w:rPr>
          <w:rFonts w:asciiTheme="minorEastAsia" w:eastAsiaTheme="minorEastAsia" w:hAnsiTheme="minorEastAsia" w:hint="eastAsia"/>
          <w:sz w:val="24"/>
          <w:szCs w:val="24"/>
        </w:rPr>
        <w:t>排名第二</w:t>
      </w:r>
    </w:p>
    <w:p w:rsidR="00D215BD" w:rsidRPr="002342ED" w:rsidRDefault="00D215BD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</w:p>
    <w:p w:rsidR="00EA2CC1" w:rsidRPr="00D215BD" w:rsidRDefault="00EA2CC1" w:rsidP="0054037C">
      <w:pPr>
        <w:spacing w:line="460" w:lineRule="exact"/>
        <w:rPr>
          <w:rFonts w:ascii="华文中宋" w:eastAsia="华文中宋" w:hAnsi="华文中宋"/>
          <w:b/>
          <w:sz w:val="26"/>
          <w:szCs w:val="24"/>
        </w:rPr>
      </w:pPr>
      <w:r w:rsidRPr="00D215BD">
        <w:rPr>
          <w:rFonts w:ascii="华文中宋" w:eastAsia="华文中宋" w:hAnsi="华文中宋" w:hint="eastAsia"/>
          <w:b/>
          <w:sz w:val="26"/>
          <w:szCs w:val="24"/>
        </w:rPr>
        <w:t>专利转化：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专利名称，专利号，获得时间，独立发明人/第几发明人，转化到校金额</w:t>
      </w:r>
    </w:p>
    <w:p w:rsidR="00EA2CC1" w:rsidRPr="0054037C" w:rsidRDefault="00EA2CC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  <w:r w:rsidRPr="0054037C">
        <w:rPr>
          <w:rFonts w:asciiTheme="minorEastAsia" w:eastAsiaTheme="minorEastAsia" w:hAnsiTheme="minorEastAsia" w:hint="eastAsia"/>
          <w:sz w:val="24"/>
          <w:szCs w:val="24"/>
        </w:rPr>
        <w:t>XXXX，专利号：1284456622，2017.02，第一发明人，转化0.6万元</w:t>
      </w:r>
    </w:p>
    <w:p w:rsidR="006C3F41" w:rsidRPr="0054037C" w:rsidRDefault="006C3F41" w:rsidP="0054037C">
      <w:pPr>
        <w:spacing w:line="460" w:lineRule="exact"/>
        <w:rPr>
          <w:rFonts w:asciiTheme="minorEastAsia" w:eastAsiaTheme="minorEastAsia" w:hAnsiTheme="minorEastAsia"/>
          <w:sz w:val="24"/>
          <w:szCs w:val="24"/>
        </w:rPr>
      </w:pPr>
    </w:p>
    <w:sectPr w:rsidR="006C3F41" w:rsidRPr="0054037C" w:rsidSect="005B6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75D" w:rsidRDefault="0082675D" w:rsidP="00030556">
      <w:r>
        <w:separator/>
      </w:r>
    </w:p>
  </w:endnote>
  <w:endnote w:type="continuationSeparator" w:id="1">
    <w:p w:rsidR="0082675D" w:rsidRDefault="0082675D" w:rsidP="00030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长城仿宋体">
    <w:altName w:val="宋体"/>
    <w:charset w:val="86"/>
    <w:family w:val="modern"/>
    <w:pitch w:val="default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75D" w:rsidRDefault="0082675D" w:rsidP="00030556">
      <w:r>
        <w:separator/>
      </w:r>
    </w:p>
  </w:footnote>
  <w:footnote w:type="continuationSeparator" w:id="1">
    <w:p w:rsidR="0082675D" w:rsidRDefault="0082675D" w:rsidP="000305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556"/>
    <w:rsid w:val="00030556"/>
    <w:rsid w:val="000A434A"/>
    <w:rsid w:val="000B1092"/>
    <w:rsid w:val="001016D1"/>
    <w:rsid w:val="00156D1B"/>
    <w:rsid w:val="00164763"/>
    <w:rsid w:val="002342ED"/>
    <w:rsid w:val="002A65D2"/>
    <w:rsid w:val="002D78C9"/>
    <w:rsid w:val="003B760A"/>
    <w:rsid w:val="0054037C"/>
    <w:rsid w:val="005B394E"/>
    <w:rsid w:val="005B6F9D"/>
    <w:rsid w:val="00604575"/>
    <w:rsid w:val="006C3F41"/>
    <w:rsid w:val="007427D7"/>
    <w:rsid w:val="007A7F7A"/>
    <w:rsid w:val="007E3C8A"/>
    <w:rsid w:val="0082675D"/>
    <w:rsid w:val="008A6746"/>
    <w:rsid w:val="008D381C"/>
    <w:rsid w:val="008F5D51"/>
    <w:rsid w:val="009752B1"/>
    <w:rsid w:val="00B11C07"/>
    <w:rsid w:val="00B45AC0"/>
    <w:rsid w:val="00B76374"/>
    <w:rsid w:val="00D215BD"/>
    <w:rsid w:val="00D23B08"/>
    <w:rsid w:val="00DD12C0"/>
    <w:rsid w:val="00EA2CC1"/>
    <w:rsid w:val="00F56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56"/>
    <w:pPr>
      <w:widowControl w:val="0"/>
      <w:jc w:val="both"/>
    </w:pPr>
    <w:rPr>
      <w:rFonts w:ascii="长城仿宋体" w:eastAsia="长城仿宋体" w:hAnsi="Courier New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0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05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05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0556"/>
    <w:rPr>
      <w:sz w:val="18"/>
      <w:szCs w:val="18"/>
    </w:rPr>
  </w:style>
  <w:style w:type="paragraph" w:styleId="a5">
    <w:name w:val="No Spacing"/>
    <w:uiPriority w:val="1"/>
    <w:qFormat/>
    <w:rsid w:val="007E3C8A"/>
    <w:pPr>
      <w:widowControl w:val="0"/>
      <w:jc w:val="both"/>
    </w:pPr>
    <w:rPr>
      <w:rFonts w:ascii="长城仿宋体" w:eastAsia="长城仿宋体" w:hAnsi="Courier New" w:cs="Times New Roman"/>
      <w:sz w:val="32"/>
      <w:szCs w:val="20"/>
    </w:rPr>
  </w:style>
  <w:style w:type="character" w:styleId="a6">
    <w:name w:val="Subtle Emphasis"/>
    <w:basedOn w:val="a0"/>
    <w:uiPriority w:val="19"/>
    <w:qFormat/>
    <w:rsid w:val="007E3C8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2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169</Words>
  <Characters>966</Characters>
  <Application>Microsoft Office Word</Application>
  <DocSecurity>0</DocSecurity>
  <Lines>8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汪婷</dc:creator>
  <cp:keywords/>
  <dc:description/>
  <cp:lastModifiedBy>汪婷</cp:lastModifiedBy>
  <cp:revision>15</cp:revision>
  <cp:lastPrinted>2018-05-14T00:47:00Z</cp:lastPrinted>
  <dcterms:created xsi:type="dcterms:W3CDTF">2018-05-10T07:27:00Z</dcterms:created>
  <dcterms:modified xsi:type="dcterms:W3CDTF">2018-05-14T03:29:00Z</dcterms:modified>
</cp:coreProperties>
</file>